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冷藏车采购事项</w:t>
      </w:r>
      <w:r>
        <w:rPr>
          <w:rFonts w:hint="eastAsia" w:ascii="微软雅黑" w:hAnsi="微软雅黑" w:eastAsia="微软雅黑"/>
          <w:sz w:val="36"/>
          <w:szCs w:val="36"/>
          <w:lang w:val="en-US" w:eastAsia="zh-CN"/>
        </w:rPr>
        <w:t>竞争性磋商</w:t>
      </w:r>
      <w:r>
        <w:rPr>
          <w:rFonts w:hint="eastAsia" w:ascii="微软雅黑" w:hAnsi="微软雅黑" w:eastAsia="微软雅黑"/>
          <w:sz w:val="36"/>
          <w:szCs w:val="36"/>
        </w:rPr>
        <w:t>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冷藏车采购事项。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M20240012</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w:t>
      </w:r>
      <w:r>
        <w:rPr>
          <w:rFonts w:hint="eastAsia" w:asciiTheme="minorEastAsia" w:hAnsiTheme="minorEastAsia"/>
          <w:lang w:eastAsia="zh-CN"/>
        </w:rPr>
        <w:t>竞争性磋商文件</w:t>
      </w:r>
      <w:r>
        <w:rPr>
          <w:rFonts w:hint="eastAsia" w:asciiTheme="minorEastAsia" w:hAnsiTheme="minorEastAsia"/>
        </w:rPr>
        <w:t>。未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lang w:eastAsia="zh-CN"/>
        </w:rPr>
        <w:t>竞争性磋商文件</w:t>
      </w:r>
      <w:r>
        <w:rPr>
          <w:rFonts w:asciiTheme="minorEastAsia" w:hAnsiTheme="minorEastAsia"/>
        </w:rPr>
        <w:t>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4</w:t>
      </w:r>
      <w:r>
        <w:rPr>
          <w:rFonts w:hint="eastAsia" w:asciiTheme="minorEastAsia" w:hAnsiTheme="minorEastAsia"/>
        </w:rPr>
        <w:t>月</w:t>
      </w:r>
      <w:r>
        <w:rPr>
          <w:rFonts w:hint="eastAsia" w:asciiTheme="minorEastAsia" w:hAnsiTheme="minorEastAsia"/>
          <w:lang w:val="en-US" w:eastAsia="zh-CN"/>
        </w:rPr>
        <w:t>15</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w:t>
      </w:r>
      <w:r>
        <w:rPr>
          <w:rFonts w:hint="eastAsia" w:asciiTheme="minorEastAsia" w:hAnsiTheme="minorEastAsia"/>
          <w:lang w:eastAsia="zh-CN"/>
        </w:rPr>
        <w:t>竞争性磋商文件</w:t>
      </w:r>
      <w:r>
        <w:rPr>
          <w:rFonts w:hint="eastAsia" w:asciiTheme="minorEastAsia" w:hAnsiTheme="minorEastAsia"/>
        </w:rPr>
        <w:t>规定的投标截止时间前，将投标文件按</w:t>
      </w:r>
      <w:r>
        <w:rPr>
          <w:rFonts w:hint="eastAsia" w:asciiTheme="minorEastAsia" w:hAnsiTheme="minorEastAsia"/>
          <w:lang w:eastAsia="zh-CN"/>
        </w:rPr>
        <w:t>竞争性磋商文件</w:t>
      </w:r>
      <w:r>
        <w:rPr>
          <w:rFonts w:hint="eastAsia" w:asciiTheme="minorEastAsia" w:hAnsiTheme="minorEastAsia"/>
        </w:rPr>
        <w:t>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hint="eastAsia" w:asciiTheme="minorEastAsia" w:hAnsiTheme="minorEastAsia"/>
          <w:lang w:val="en-US" w:eastAsia="zh-CN"/>
        </w:rPr>
        <w:t>48</w:t>
      </w:r>
      <w:r>
        <w:rPr>
          <w:rFonts w:hint="eastAsia" w:asciiTheme="minorEastAsia" w:hAnsiTheme="minorEastAsia"/>
        </w:rPr>
        <w:t>；</w:t>
      </w:r>
      <w:r>
        <w:rPr>
          <w:rFonts w:hint="eastAsia" w:asciiTheme="minorEastAsia" w:hAnsiTheme="minorEastAsia"/>
          <w:lang w:val="en-US" w:eastAsia="zh-CN"/>
        </w:rPr>
        <w:t>杨先生</w:t>
      </w:r>
      <w:r>
        <w:rPr>
          <w:rFonts w:hint="eastAsia" w:asciiTheme="minorEastAsia" w:hAnsiTheme="minorEastAsia"/>
        </w:rPr>
        <w:t>，联系电话：0855-85</w:t>
      </w:r>
      <w:bookmarkStart w:id="0" w:name="_GoBack"/>
      <w:bookmarkEnd w:id="0"/>
      <w:r>
        <w:rPr>
          <w:rFonts w:hint="eastAsia" w:asciiTheme="minorEastAsia" w:hAnsiTheme="minorEastAsia"/>
        </w:rPr>
        <w:t>888</w:t>
      </w:r>
      <w:r>
        <w:rPr>
          <w:rFonts w:hint="eastAsia" w:asciiTheme="minorEastAsia" w:hAnsiTheme="minorEastAsia"/>
          <w:lang w:val="en-US" w:eastAsia="zh-CN"/>
        </w:rPr>
        <w:t>08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07AF9"/>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692675E"/>
    <w:rsid w:val="1740298A"/>
    <w:rsid w:val="17BB503D"/>
    <w:rsid w:val="1A8F7326"/>
    <w:rsid w:val="1A9876FE"/>
    <w:rsid w:val="1AFF1F0E"/>
    <w:rsid w:val="1C4023CF"/>
    <w:rsid w:val="1C4F0CD9"/>
    <w:rsid w:val="1D921F5F"/>
    <w:rsid w:val="1EF72939"/>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252C4C"/>
    <w:rsid w:val="2A7C02C3"/>
    <w:rsid w:val="2B5145C3"/>
    <w:rsid w:val="2C3D746F"/>
    <w:rsid w:val="2E6542AF"/>
    <w:rsid w:val="2E976A5F"/>
    <w:rsid w:val="30277F07"/>
    <w:rsid w:val="310F2682"/>
    <w:rsid w:val="31627FEE"/>
    <w:rsid w:val="325A2D67"/>
    <w:rsid w:val="32E9205C"/>
    <w:rsid w:val="360B5B34"/>
    <w:rsid w:val="36DA6FFD"/>
    <w:rsid w:val="375366EE"/>
    <w:rsid w:val="37F77C0E"/>
    <w:rsid w:val="384261C5"/>
    <w:rsid w:val="38495B0A"/>
    <w:rsid w:val="39885F8C"/>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2811B9"/>
    <w:rsid w:val="5CCC6F4A"/>
    <w:rsid w:val="5E886311"/>
    <w:rsid w:val="6008593B"/>
    <w:rsid w:val="60764B22"/>
    <w:rsid w:val="60A843FB"/>
    <w:rsid w:val="61241C19"/>
    <w:rsid w:val="6136339A"/>
    <w:rsid w:val="621A539D"/>
    <w:rsid w:val="62664608"/>
    <w:rsid w:val="62A10867"/>
    <w:rsid w:val="638F5718"/>
    <w:rsid w:val="63D7005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64</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品一番風雨</cp:lastModifiedBy>
  <cp:lastPrinted>2016-11-23T07:02:00Z</cp:lastPrinted>
  <dcterms:modified xsi:type="dcterms:W3CDTF">2024-04-08T06:19:36Z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