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Stago凝血分析仪试剂耗材采购事项</w:t>
      </w: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rPr>
        <w:t>采购公告</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lang w:eastAsia="zh-CN"/>
        </w:rPr>
        <w:t>）</w:t>
      </w:r>
    </w:p>
    <w:p>
      <w:pPr>
        <w:spacing w:line="48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采购内容：</w:t>
      </w:r>
      <w:r>
        <w:rPr>
          <w:rFonts w:hint="eastAsia" w:ascii="宋体" w:hAnsi="宋体" w:eastAsia="宋体"/>
        </w:rPr>
        <w:t>北京天坛生物制品股份有限公司</w:t>
      </w:r>
      <w:r>
        <w:rPr>
          <w:rFonts w:hint="eastAsia" w:ascii="宋体" w:hAnsi="宋体" w:eastAsia="宋体"/>
          <w:lang w:val="en-US" w:eastAsia="zh-CN"/>
        </w:rPr>
        <w:t>所属成都蓉生、武汉血制、贵州</w:t>
      </w:r>
      <w:r>
        <w:rPr>
          <w:rFonts w:hint="eastAsia" w:ascii="宋体" w:hAnsi="宋体" w:eastAsia="宋体"/>
        </w:rPr>
        <w:t>血制根据工作需要，拟采购Stago凝血分析仪试剂耗材。</w:t>
      </w:r>
    </w:p>
    <w:p>
      <w:pPr>
        <w:snapToGrid w:val="0"/>
        <w:spacing w:line="360" w:lineRule="auto"/>
        <w:rPr>
          <w:rFonts w:hint="default" w:ascii="宋体" w:hAnsi="宋体" w:eastAsia="宋体"/>
          <w:lang w:val="en-US" w:eastAsia="zh-CN"/>
        </w:rPr>
      </w:pPr>
      <w:r>
        <w:rPr>
          <w:rFonts w:hint="eastAsia" w:ascii="宋体" w:hAnsi="宋体" w:eastAsia="宋体"/>
          <w:b/>
          <w:bCs/>
        </w:rPr>
        <w:t>编号：</w:t>
      </w:r>
      <w:r>
        <w:rPr>
          <w:rFonts w:hint="eastAsia" w:ascii="宋体" w:hAnsi="宋体" w:eastAsia="宋体"/>
        </w:rPr>
        <w:t>M202</w:t>
      </w:r>
      <w:r>
        <w:rPr>
          <w:rFonts w:hint="eastAsia" w:ascii="宋体" w:hAnsi="宋体" w:eastAsia="宋体"/>
          <w:lang w:val="en-US" w:eastAsia="zh-CN"/>
        </w:rPr>
        <w:t>3</w:t>
      </w:r>
      <w:r>
        <w:rPr>
          <w:rFonts w:ascii="宋体" w:hAnsi="宋体" w:eastAsia="宋体"/>
        </w:rPr>
        <w:t>00</w:t>
      </w:r>
      <w:r>
        <w:rPr>
          <w:rFonts w:hint="eastAsia" w:ascii="宋体" w:hAnsi="宋体" w:eastAsia="宋体"/>
          <w:lang w:val="en-US" w:eastAsia="zh-CN"/>
        </w:rPr>
        <w:t>34</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eastAsia="宋体"/>
        </w:rPr>
        <w:t>北京天坛生物制品股份有限公司</w:t>
      </w:r>
      <w:r>
        <w:rPr>
          <w:rFonts w:hint="eastAsia" w:ascii="宋体" w:hAnsi="宋体" w:eastAsia="宋体"/>
          <w:lang w:val="en-US" w:eastAsia="zh-CN"/>
        </w:rPr>
        <w:t>所属成都蓉生药业有限责任公司、国药集团武汉生物制药有限公司、国药集团贵州血液制品有限公司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北京天坛生物制品股份有限公司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lang w:val="en-US" w:eastAsia="zh-CN"/>
        </w:rPr>
      </w:pPr>
      <w:bookmarkStart w:id="0" w:name="_Hlk10470498"/>
      <w:r>
        <w:rPr>
          <w:rFonts w:hint="eastAsia" w:ascii="宋体" w:hAnsi="宋体" w:eastAsia="宋体"/>
          <w:lang w:val="en-US" w:eastAsia="zh-CN"/>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snapToGrid w:val="0"/>
        <w:spacing w:line="360" w:lineRule="auto"/>
        <w:ind w:firstLine="420" w:firstLineChars="200"/>
        <w:rPr>
          <w:rFonts w:ascii="宋体" w:hAnsi="宋体" w:eastAsia="宋体"/>
        </w:rPr>
      </w:pPr>
      <w:r>
        <w:rPr>
          <w:rFonts w:hint="eastAsia" w:ascii="宋体" w:hAnsi="宋体" w:eastAsia="宋体"/>
          <w:lang w:val="en-US" w:eastAsia="zh-CN"/>
        </w:rPr>
        <w:t>专项要求</w:t>
      </w:r>
      <w:r>
        <w:rPr>
          <w:rFonts w:hint="eastAsia" w:ascii="宋体" w:hAnsi="宋体" w:eastAsia="宋体"/>
        </w:rPr>
        <w:t>：若投标人为代理商，应取得生产商授权书。</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highlight w:val="none"/>
          <w:lang w:val="en-US" w:eastAsia="zh-CN"/>
        </w:rPr>
      </w:pPr>
      <w:bookmarkStart w:id="1" w:name="_Hlk10470480"/>
      <w:r>
        <w:rPr>
          <w:rFonts w:hint="eastAsia" w:ascii="宋体" w:hAnsi="宋体" w:eastAsia="宋体"/>
          <w:highlight w:val="none"/>
        </w:rPr>
        <w:t>202</w:t>
      </w:r>
      <w:r>
        <w:rPr>
          <w:rFonts w:hint="eastAsia" w:ascii="宋体" w:hAnsi="宋体" w:eastAsia="宋体"/>
          <w:highlight w:val="none"/>
          <w:lang w:val="en-US" w:eastAsia="zh-CN"/>
        </w:rPr>
        <w:t>3</w:t>
      </w:r>
      <w:r>
        <w:rPr>
          <w:rFonts w:hint="eastAsia" w:ascii="宋体" w:hAnsi="宋体" w:eastAsia="宋体"/>
          <w:highlight w:val="none"/>
        </w:rPr>
        <w:t>年</w:t>
      </w:r>
      <w:r>
        <w:rPr>
          <w:rFonts w:hint="eastAsia" w:ascii="宋体" w:hAnsi="宋体" w:eastAsia="宋体"/>
          <w:highlight w:val="none"/>
          <w:lang w:val="en-US" w:eastAsia="zh-CN"/>
        </w:rPr>
        <w:t>12</w:t>
      </w:r>
      <w:r>
        <w:rPr>
          <w:rFonts w:hint="eastAsia" w:ascii="宋体" w:hAnsi="宋体" w:eastAsia="宋体"/>
          <w:highlight w:val="none"/>
        </w:rPr>
        <w:t>月</w:t>
      </w:r>
      <w:r>
        <w:rPr>
          <w:rFonts w:hint="eastAsia" w:ascii="宋体" w:hAnsi="宋体" w:eastAsia="宋体"/>
          <w:highlight w:val="none"/>
          <w:lang w:val="en-US" w:eastAsia="zh-CN"/>
        </w:rPr>
        <w:t>7</w:t>
      </w:r>
      <w:r>
        <w:rPr>
          <w:rFonts w:hint="eastAsia" w:ascii="宋体" w:hAnsi="宋体" w:eastAsia="宋体"/>
          <w:highlight w:val="none"/>
        </w:rPr>
        <w:t>日16：30</w:t>
      </w:r>
      <w:r>
        <w:rPr>
          <w:rFonts w:hint="eastAsia" w:ascii="宋体" w:hAnsi="宋体" w:eastAsia="宋体"/>
          <w:highlight w:val="none"/>
          <w:lang w:eastAsia="zh-CN"/>
        </w:rPr>
        <w:t>，</w:t>
      </w:r>
      <w:r>
        <w:rPr>
          <w:rFonts w:hint="eastAsia" w:ascii="宋体" w:hAnsi="宋体" w:eastAsia="宋体"/>
          <w:highlight w:val="none"/>
          <w:lang w:val="en-US" w:eastAsia="zh-CN"/>
        </w:rPr>
        <w:t>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1"/>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bookmarkStart w:id="2" w:name="_GoBack"/>
      <w:bookmarkEnd w:id="2"/>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lang w:val="en-US" w:eastAsia="zh-CN"/>
        </w:rPr>
        <w:t>刘女士</w:t>
      </w:r>
      <w:r>
        <w:rPr>
          <w:rFonts w:hint="eastAsia" w:ascii="宋体" w:hAnsi="宋体" w:eastAsia="宋体"/>
        </w:rPr>
        <w:t>，电话028-606648</w:t>
      </w:r>
      <w:r>
        <w:rPr>
          <w:rFonts w:hint="eastAsia" w:ascii="宋体" w:hAnsi="宋体" w:eastAsia="宋体"/>
          <w:lang w:val="en-US" w:eastAsia="zh-CN"/>
        </w:rPr>
        <w:t>49</w:t>
      </w:r>
      <w:r>
        <w:rPr>
          <w:rFonts w:hint="eastAsia" w:ascii="宋体" w:hAnsi="宋体" w:eastAsia="宋体"/>
        </w:rPr>
        <w:t xml:space="preserve">  穆先生，电话028-60664851</w:t>
      </w:r>
    </w:p>
    <w:p>
      <w:pPr>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Style w:val="7"/>
          <w:rFonts w:hint="eastAsia"/>
          <w:color w:val="auto"/>
          <w:u w:val="none"/>
        </w:rPr>
        <w:t>ttsczb@sinopharm.com</w:t>
      </w:r>
      <w:r>
        <w:rPr>
          <w:rStyle w:val="7"/>
          <w:rFonts w:hint="eastAsia"/>
          <w:color w:val="auto"/>
          <w:u w:val="none"/>
        </w:rPr>
        <w:fldChar w:fldCharType="end"/>
      </w: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mNjg1NTcxOGMxYzgxYmE5YWU4ODQyNzkzZWQwOGMifQ=="/>
  </w:docVars>
  <w:rsids>
    <w:rsidRoot w:val="00750104"/>
    <w:rsid w:val="0000289D"/>
    <w:rsid w:val="000147DE"/>
    <w:rsid w:val="000241D8"/>
    <w:rsid w:val="000266FE"/>
    <w:rsid w:val="00036CD7"/>
    <w:rsid w:val="0005537B"/>
    <w:rsid w:val="0008221B"/>
    <w:rsid w:val="000903F8"/>
    <w:rsid w:val="000A71CF"/>
    <w:rsid w:val="000B67A8"/>
    <w:rsid w:val="000B6D00"/>
    <w:rsid w:val="000D06C7"/>
    <w:rsid w:val="000D6E68"/>
    <w:rsid w:val="000E7745"/>
    <w:rsid w:val="000F0E8A"/>
    <w:rsid w:val="000F4B46"/>
    <w:rsid w:val="0010105D"/>
    <w:rsid w:val="0010343C"/>
    <w:rsid w:val="00133EAA"/>
    <w:rsid w:val="00156377"/>
    <w:rsid w:val="00163954"/>
    <w:rsid w:val="001710BB"/>
    <w:rsid w:val="00173839"/>
    <w:rsid w:val="00183164"/>
    <w:rsid w:val="001A2B73"/>
    <w:rsid w:val="001A3478"/>
    <w:rsid w:val="001A45AA"/>
    <w:rsid w:val="001B3E14"/>
    <w:rsid w:val="001B5C2B"/>
    <w:rsid w:val="001C1D62"/>
    <w:rsid w:val="001C75E7"/>
    <w:rsid w:val="002056BB"/>
    <w:rsid w:val="00215948"/>
    <w:rsid w:val="002269F2"/>
    <w:rsid w:val="00275ADE"/>
    <w:rsid w:val="00276FF4"/>
    <w:rsid w:val="0028754F"/>
    <w:rsid w:val="00287AEB"/>
    <w:rsid w:val="002A3462"/>
    <w:rsid w:val="002A5B35"/>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4D52"/>
    <w:rsid w:val="00546AB6"/>
    <w:rsid w:val="0055602B"/>
    <w:rsid w:val="005567F1"/>
    <w:rsid w:val="005573F8"/>
    <w:rsid w:val="00560A2C"/>
    <w:rsid w:val="005716D5"/>
    <w:rsid w:val="005871CC"/>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5F3A"/>
    <w:rsid w:val="006471B7"/>
    <w:rsid w:val="00650E71"/>
    <w:rsid w:val="00680BBC"/>
    <w:rsid w:val="00683992"/>
    <w:rsid w:val="00683DA7"/>
    <w:rsid w:val="00684969"/>
    <w:rsid w:val="00685527"/>
    <w:rsid w:val="00685935"/>
    <w:rsid w:val="006C0232"/>
    <w:rsid w:val="006D2A90"/>
    <w:rsid w:val="006E51CD"/>
    <w:rsid w:val="00704021"/>
    <w:rsid w:val="00707B9D"/>
    <w:rsid w:val="00711879"/>
    <w:rsid w:val="00717F5E"/>
    <w:rsid w:val="00750104"/>
    <w:rsid w:val="00764282"/>
    <w:rsid w:val="00767282"/>
    <w:rsid w:val="007805D7"/>
    <w:rsid w:val="00790DC1"/>
    <w:rsid w:val="007A50EA"/>
    <w:rsid w:val="007A7BE3"/>
    <w:rsid w:val="00800C87"/>
    <w:rsid w:val="00817BA6"/>
    <w:rsid w:val="0082237A"/>
    <w:rsid w:val="00871886"/>
    <w:rsid w:val="008A25FC"/>
    <w:rsid w:val="008B0615"/>
    <w:rsid w:val="008D214B"/>
    <w:rsid w:val="008E558A"/>
    <w:rsid w:val="008E77CF"/>
    <w:rsid w:val="008F2384"/>
    <w:rsid w:val="008F7D5C"/>
    <w:rsid w:val="00903EF3"/>
    <w:rsid w:val="0090686F"/>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1D8D"/>
    <w:rsid w:val="009D05E6"/>
    <w:rsid w:val="009D0A7B"/>
    <w:rsid w:val="009F3F87"/>
    <w:rsid w:val="009F6AB7"/>
    <w:rsid w:val="00A0490E"/>
    <w:rsid w:val="00A13CB8"/>
    <w:rsid w:val="00A140A5"/>
    <w:rsid w:val="00A14C83"/>
    <w:rsid w:val="00A30901"/>
    <w:rsid w:val="00A51345"/>
    <w:rsid w:val="00A53CCC"/>
    <w:rsid w:val="00A561E8"/>
    <w:rsid w:val="00A6685E"/>
    <w:rsid w:val="00A77EDA"/>
    <w:rsid w:val="00A90AA4"/>
    <w:rsid w:val="00AA37FA"/>
    <w:rsid w:val="00AC1BF9"/>
    <w:rsid w:val="00AC4DA5"/>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C035C"/>
    <w:rsid w:val="00DD477B"/>
    <w:rsid w:val="00DE3A51"/>
    <w:rsid w:val="00E013BB"/>
    <w:rsid w:val="00E10EEE"/>
    <w:rsid w:val="00E410FD"/>
    <w:rsid w:val="00E41CEA"/>
    <w:rsid w:val="00E52772"/>
    <w:rsid w:val="00E6267C"/>
    <w:rsid w:val="00E63D2F"/>
    <w:rsid w:val="00E64C7B"/>
    <w:rsid w:val="00E672AC"/>
    <w:rsid w:val="00E81B69"/>
    <w:rsid w:val="00E8595B"/>
    <w:rsid w:val="00EB3FD5"/>
    <w:rsid w:val="00ED0FFF"/>
    <w:rsid w:val="00EE2BFA"/>
    <w:rsid w:val="00EF2A73"/>
    <w:rsid w:val="00F0476D"/>
    <w:rsid w:val="00F27F98"/>
    <w:rsid w:val="00F32DA6"/>
    <w:rsid w:val="00F4658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A02E32"/>
    <w:rsid w:val="0AFA6A2D"/>
    <w:rsid w:val="0B14292D"/>
    <w:rsid w:val="0B337ED8"/>
    <w:rsid w:val="0D5103AC"/>
    <w:rsid w:val="0E2C0638"/>
    <w:rsid w:val="0F9043F2"/>
    <w:rsid w:val="10062145"/>
    <w:rsid w:val="121253D4"/>
    <w:rsid w:val="12233CC0"/>
    <w:rsid w:val="136C1759"/>
    <w:rsid w:val="13A43796"/>
    <w:rsid w:val="1424768D"/>
    <w:rsid w:val="14944E0D"/>
    <w:rsid w:val="1740298A"/>
    <w:rsid w:val="17BB503D"/>
    <w:rsid w:val="19D214B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92E0463"/>
    <w:rsid w:val="29824264"/>
    <w:rsid w:val="29EA0382"/>
    <w:rsid w:val="2A7C02C3"/>
    <w:rsid w:val="2C443981"/>
    <w:rsid w:val="2E976A5F"/>
    <w:rsid w:val="30277F07"/>
    <w:rsid w:val="31627FEE"/>
    <w:rsid w:val="325A2D67"/>
    <w:rsid w:val="36F440BE"/>
    <w:rsid w:val="375366EE"/>
    <w:rsid w:val="37F77C0E"/>
    <w:rsid w:val="384261C5"/>
    <w:rsid w:val="38495B0A"/>
    <w:rsid w:val="39885F8C"/>
    <w:rsid w:val="3A2F13F2"/>
    <w:rsid w:val="3C1D48B1"/>
    <w:rsid w:val="3CD04CC0"/>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412734"/>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030027"/>
    <w:rsid w:val="6E565BD5"/>
    <w:rsid w:val="6FA95C2D"/>
    <w:rsid w:val="711408AE"/>
    <w:rsid w:val="72810932"/>
    <w:rsid w:val="743D5C8C"/>
    <w:rsid w:val="74833802"/>
    <w:rsid w:val="78C02D5A"/>
    <w:rsid w:val="78F44367"/>
    <w:rsid w:val="796346D0"/>
    <w:rsid w:val="79994937"/>
    <w:rsid w:val="7A617109"/>
    <w:rsid w:val="7ACE1C08"/>
    <w:rsid w:val="7B0168C2"/>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xdrichtextbox2"/>
    <w:basedOn w:val="6"/>
    <w:qFormat/>
    <w:uiPriority w:val="0"/>
    <w:rPr>
      <w:color w:val="0000FF"/>
      <w:sz w:val="18"/>
      <w:szCs w:val="18"/>
      <w:u w:val="none"/>
      <w:bdr w:val="single" w:color="DCDCDC" w:sz="8" w:space="0"/>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Words>
  <Characters>653</Characters>
  <Lines>5</Lines>
  <Paragraphs>1</Paragraphs>
  <TotalTime>1</TotalTime>
  <ScaleCrop>false</ScaleCrop>
  <LinksUpToDate>false</LinksUpToDate>
  <CharactersWithSpaces>766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刘红</cp:lastModifiedBy>
  <cp:lastPrinted>2016-11-23T07:02:00Z</cp:lastPrinted>
  <dcterms:modified xsi:type="dcterms:W3CDTF">2023-11-27T07:06:11Z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3B61D8D967AE4CB9876343BFE87F6FAA_12</vt:lpwstr>
  </property>
</Properties>
</file>