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Nuvia HP-Q阴离子交换介质采购事项</w:t>
      </w: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rPr>
        <w:t>采购公告</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lang w:eastAsia="zh-CN"/>
        </w:rPr>
        <w:t>）</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采购内容：</w:t>
      </w:r>
      <w:r>
        <w:rPr>
          <w:rFonts w:hint="eastAsia" w:ascii="宋体" w:hAnsi="宋体" w:eastAsia="宋体"/>
        </w:rPr>
        <w:t>北京天坛生物制品股份有限公司所属</w:t>
      </w:r>
      <w:r>
        <w:rPr>
          <w:rFonts w:hint="eastAsia" w:ascii="宋体" w:hAnsi="宋体" w:eastAsia="宋体"/>
          <w:lang w:val="en-US" w:eastAsia="zh-CN"/>
        </w:rPr>
        <w:t>国药集团西安生物制药</w:t>
      </w:r>
      <w:r>
        <w:rPr>
          <w:rFonts w:hint="eastAsia" w:ascii="宋体" w:hAnsi="宋体" w:eastAsia="宋体"/>
        </w:rPr>
        <w:t>有限公司</w:t>
      </w:r>
      <w:r>
        <w:rPr>
          <w:rFonts w:hint="eastAsia" w:ascii="宋体" w:hAnsi="宋体" w:eastAsia="宋体"/>
          <w:lang w:eastAsia="zh-CN"/>
        </w:rPr>
        <w:t>、</w:t>
      </w:r>
      <w:r>
        <w:rPr>
          <w:rFonts w:hint="eastAsia" w:ascii="宋体" w:hAnsi="宋体" w:eastAsia="宋体"/>
          <w:lang w:val="en-US" w:eastAsia="zh-CN"/>
        </w:rPr>
        <w:t>国药集团昆明血液制品</w:t>
      </w:r>
      <w:r>
        <w:rPr>
          <w:rFonts w:hint="eastAsia" w:ascii="宋体" w:hAnsi="宋体" w:eastAsia="宋体"/>
        </w:rPr>
        <w:t>有限公司</w:t>
      </w:r>
      <w:r>
        <w:rPr>
          <w:rFonts w:hint="eastAsia" w:ascii="宋体" w:hAnsi="宋体" w:eastAsia="宋体"/>
          <w:lang w:val="en-US" w:eastAsia="zh-CN"/>
        </w:rPr>
        <w:t>及其他公司</w:t>
      </w:r>
      <w:r>
        <w:rPr>
          <w:rFonts w:hint="eastAsia" w:ascii="宋体" w:hAnsi="宋体" w:eastAsia="宋体"/>
        </w:rPr>
        <w:t>根据工作需要，拟采购Nuvia HP-Q阴离子交换介质。</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hint="eastAsia" w:ascii="宋体" w:hAnsi="宋体" w:eastAsia="宋体"/>
        </w:rPr>
        <w:t>M202</w:t>
      </w:r>
      <w:r>
        <w:rPr>
          <w:rFonts w:hint="eastAsia" w:ascii="宋体" w:hAnsi="宋体" w:eastAsia="宋体"/>
          <w:lang w:val="en-US" w:eastAsia="zh-CN"/>
        </w:rPr>
        <w:t>30017</w:t>
      </w:r>
    </w:p>
    <w:p>
      <w:pPr>
        <w:snapToGrid w:val="0"/>
        <w:spacing w:line="360" w:lineRule="auto"/>
        <w:rPr>
          <w:rFonts w:hint="eastAsia" w:ascii="宋体" w:hAnsi="宋体" w:eastAsia="宋体"/>
          <w:lang w:val="en-US" w:eastAsia="zh-CN"/>
        </w:rPr>
      </w:pPr>
      <w:r>
        <w:rPr>
          <w:rFonts w:hint="eastAsia" w:ascii="宋体" w:hAnsi="宋体" w:eastAsia="宋体"/>
          <w:b/>
        </w:rPr>
        <w:t>使用方：</w:t>
      </w:r>
      <w:r>
        <w:rPr>
          <w:rFonts w:hint="eastAsia" w:ascii="宋体" w:hAnsi="宋体" w:eastAsia="宋体"/>
        </w:rPr>
        <w:t>北京天坛生物制品股份有限公司所属</w:t>
      </w:r>
      <w:r>
        <w:rPr>
          <w:rFonts w:hint="eastAsia" w:ascii="宋体" w:hAnsi="宋体" w:eastAsia="宋体"/>
          <w:lang w:val="en-US" w:eastAsia="zh-CN"/>
        </w:rPr>
        <w:t>国药集团西安生物制药</w:t>
      </w:r>
      <w:r>
        <w:rPr>
          <w:rFonts w:hint="eastAsia" w:ascii="宋体" w:hAnsi="宋体" w:eastAsia="宋体"/>
        </w:rPr>
        <w:t>有限公司</w:t>
      </w:r>
      <w:r>
        <w:rPr>
          <w:rFonts w:hint="eastAsia" w:ascii="宋体" w:hAnsi="宋体" w:eastAsia="宋体"/>
          <w:lang w:eastAsia="zh-CN"/>
        </w:rPr>
        <w:t>、</w:t>
      </w:r>
      <w:r>
        <w:rPr>
          <w:rFonts w:hint="eastAsia" w:ascii="宋体" w:hAnsi="宋体" w:eastAsia="宋体"/>
          <w:lang w:val="en-US" w:eastAsia="zh-CN"/>
        </w:rPr>
        <w:t>国药集团昆明血液制品</w:t>
      </w:r>
      <w:r>
        <w:rPr>
          <w:rFonts w:hint="eastAsia" w:ascii="宋体" w:hAnsi="宋体" w:eastAsia="宋体"/>
        </w:rPr>
        <w:t>有限公司</w:t>
      </w:r>
      <w:r>
        <w:rPr>
          <w:rFonts w:hint="eastAsia" w:ascii="宋体" w:hAnsi="宋体" w:eastAsia="宋体"/>
          <w:lang w:val="en-US" w:eastAsia="zh-CN"/>
        </w:rPr>
        <w:t>等</w:t>
      </w:r>
      <w:bookmarkStart w:id="1" w:name="_GoBack"/>
      <w:bookmarkEnd w:id="1"/>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ascii="宋体" w:hAnsi="宋体" w:eastAsia="宋体"/>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highlight w:val="none"/>
        </w:rPr>
      </w:pPr>
      <w:bookmarkStart w:id="0" w:name="_Hlk10470480"/>
      <w:r>
        <w:rPr>
          <w:rFonts w:hint="eastAsia" w:ascii="宋体" w:hAnsi="宋体" w:eastAsia="宋体"/>
          <w:highlight w:val="none"/>
        </w:rPr>
        <w:t>202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5</w:t>
      </w:r>
      <w:r>
        <w:rPr>
          <w:rFonts w:hint="eastAsia" w:ascii="宋体" w:hAnsi="宋体" w:eastAsia="宋体"/>
          <w:highlight w:val="none"/>
        </w:rPr>
        <w:t>月</w:t>
      </w:r>
      <w:r>
        <w:rPr>
          <w:rFonts w:hint="eastAsia" w:ascii="宋体" w:hAnsi="宋体" w:eastAsia="宋体"/>
          <w:highlight w:val="none"/>
          <w:lang w:val="en-US" w:eastAsia="zh-CN"/>
        </w:rPr>
        <w:t>17</w:t>
      </w:r>
      <w:r>
        <w:rPr>
          <w:rFonts w:hint="eastAsia" w:ascii="宋体" w:hAnsi="宋体" w:eastAsia="宋体"/>
          <w:highlight w:val="none"/>
        </w:rPr>
        <w:t>日16：30，开标时间另行通知。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刘女士，电话028-60664849</w:t>
      </w:r>
      <w:r>
        <w:rPr>
          <w:rFonts w:ascii="宋体" w:hAnsi="宋体" w:eastAsia="宋体"/>
        </w:rPr>
        <w:t xml:space="preserve">     </w:t>
      </w:r>
      <w:r>
        <w:rPr>
          <w:rFonts w:hint="eastAsia" w:ascii="宋体" w:hAnsi="宋体" w:eastAsia="宋体"/>
        </w:rPr>
        <w:t xml:space="preserve">穆先生，电话028-60664851，  </w:t>
      </w:r>
    </w:p>
    <w:p>
      <w:pPr>
        <w:ind w:firstLine="420" w:firstLineChars="200"/>
        <w:rPr>
          <w:rFonts w:ascii="宋体" w:hAnsi="宋体" w:eastAsia="宋体"/>
        </w:rPr>
      </w:pPr>
      <w:r>
        <w:rPr>
          <w:rFonts w:hint="eastAsia"/>
        </w:rPr>
        <w:t>专用邮箱：ttsczb@sinopharm.com</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0F39"/>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7AEB"/>
    <w:rsid w:val="002A3462"/>
    <w:rsid w:val="002A698F"/>
    <w:rsid w:val="002B0948"/>
    <w:rsid w:val="002C05AE"/>
    <w:rsid w:val="002D07D0"/>
    <w:rsid w:val="002E4271"/>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A37AB"/>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23D86"/>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BF761B"/>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0374"/>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E66EE"/>
    <w:rsid w:val="00FF1337"/>
    <w:rsid w:val="00FF1946"/>
    <w:rsid w:val="036B1BE6"/>
    <w:rsid w:val="047955B2"/>
    <w:rsid w:val="048C62DC"/>
    <w:rsid w:val="052E2E7B"/>
    <w:rsid w:val="07025BE4"/>
    <w:rsid w:val="07744FD0"/>
    <w:rsid w:val="08342338"/>
    <w:rsid w:val="088D0DD1"/>
    <w:rsid w:val="0AEE222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0887E8F"/>
    <w:rsid w:val="52374280"/>
    <w:rsid w:val="527C2048"/>
    <w:rsid w:val="544B4EB7"/>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DE4181C"/>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Words>
  <Characters>609</Characters>
  <Lines>5</Lines>
  <Paragraphs>1</Paragraphs>
  <TotalTime>5</TotalTime>
  <ScaleCrop>false</ScaleCrop>
  <LinksUpToDate>false</LinksUpToDate>
  <CharactersWithSpaces>714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1</cp:lastModifiedBy>
  <cp:lastPrinted>2020-08-05T09:51:00Z</cp:lastPrinted>
  <dcterms:modified xsi:type="dcterms:W3CDTF">2023-05-11T00:52:51Z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