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微软雅黑" w:hAnsi="微软雅黑" w:eastAsia="微软雅黑"/>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罐区防护围栏处置</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云南项目有序开展，且根据区安全生产监督管理局检查要求及天坛安全检查要求，基地乙醇回收站、乙醇罐区、危险品库需新增围栏、冲洗排放水沟等安全防护建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上海血制招标NO.2022-00</w:t>
      </w:r>
      <w:r>
        <w:rPr>
          <w:rFonts w:hint="eastAsia" w:ascii="宋体" w:hAnsi="宋体" w:eastAsia="宋体"/>
          <w:sz w:val="21"/>
          <w:szCs w:val="21"/>
          <w:lang w:val="en-US" w:eastAsia="zh-CN"/>
        </w:rPr>
        <w:t>82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，以及营业执照，被授权人身份证明，以及联系方式邮箱基本信息等。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11月18日16:00前截止，开评标时间另行通知。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bookmarkStart w:id="0" w:name="_GoBack"/>
      <w:bookmarkEnd w:id="0"/>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19908847565</w:t>
      </w:r>
      <w:r>
        <w:rPr>
          <w:rFonts w:hint="eastAsia" w:ascii="宋体" w:hAnsi="宋体"/>
        </w:rPr>
        <w:t>；邮箱</w:t>
      </w:r>
      <w:r>
        <w:rPr>
          <w:rFonts w:ascii="宋体" w:hAnsi="宋体"/>
        </w:rPr>
        <w:t>：</w:t>
      </w:r>
      <w:r>
        <w:rPr>
          <w:rFonts w:ascii="宋体" w:hAnsi="宋体" w:eastAsia="宋体" w:cs="宋体"/>
          <w:sz w:val="24"/>
          <w:szCs w:val="24"/>
        </w:rPr>
        <w:t>sspb@sinopharm.com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3916EE2"/>
    <w:rsid w:val="05DD0345"/>
    <w:rsid w:val="06B67BBA"/>
    <w:rsid w:val="087674DB"/>
    <w:rsid w:val="09134CA3"/>
    <w:rsid w:val="0BAD5FA4"/>
    <w:rsid w:val="0BAF14A7"/>
    <w:rsid w:val="0FB41173"/>
    <w:rsid w:val="121A3C0F"/>
    <w:rsid w:val="139B03B9"/>
    <w:rsid w:val="1A976E8A"/>
    <w:rsid w:val="1D05185B"/>
    <w:rsid w:val="1D9744B9"/>
    <w:rsid w:val="1DB3348E"/>
    <w:rsid w:val="20542F8B"/>
    <w:rsid w:val="23C4189B"/>
    <w:rsid w:val="25CE1CC4"/>
    <w:rsid w:val="27683ED5"/>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5C575FF4"/>
    <w:rsid w:val="62AF3964"/>
    <w:rsid w:val="639A1DCA"/>
    <w:rsid w:val="63DE5727"/>
    <w:rsid w:val="64A80608"/>
    <w:rsid w:val="6539468C"/>
    <w:rsid w:val="6BF40126"/>
    <w:rsid w:val="6F2A65B0"/>
    <w:rsid w:val="709E0C28"/>
    <w:rsid w:val="742378CB"/>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5</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毛得刚</cp:lastModifiedBy>
  <dcterms:modified xsi:type="dcterms:W3CDTF">2022-11-11T06:34:23Z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