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3C0764" w:rsidRDefault="003C0764" w:rsidP="00556EED">
      <w:pPr>
        <w:spacing w:line="480" w:lineRule="exact"/>
        <w:jc w:val="center"/>
        <w:rPr>
          <w:rFonts w:ascii="微软雅黑" w:eastAsia="微软雅黑" w:hAnsi="微软雅黑"/>
          <w:sz w:val="36"/>
          <w:szCs w:val="36"/>
        </w:rPr>
      </w:pPr>
      <w:r w:rsidRPr="003C0764">
        <w:rPr>
          <w:rFonts w:ascii="微软雅黑" w:eastAsia="微软雅黑" w:hAnsi="微软雅黑" w:hint="eastAsia"/>
          <w:sz w:val="36"/>
          <w:szCs w:val="36"/>
        </w:rPr>
        <w:t>重组乙型肝炎疫苗（CHO细胞）采购事项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3B749E">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Pr="00EC01E0">
        <w:rPr>
          <w:rFonts w:ascii="宋体" w:eastAsia="宋体" w:hAnsi="宋体" w:hint="eastAsia"/>
        </w:rPr>
        <w:t>国药集团武汉血液制品有限公司根据工作需要，拟采购</w:t>
      </w:r>
      <w:r w:rsidRPr="003E7F55">
        <w:rPr>
          <w:rFonts w:ascii="宋体" w:eastAsia="宋体" w:hAnsi="宋体" w:hint="eastAsia"/>
        </w:rPr>
        <w:t>重组乙型肝炎疫苗（CHO细胞）</w:t>
      </w:r>
      <w:r>
        <w:rPr>
          <w:rFonts w:ascii="宋体" w:eastAsia="宋体" w:hAnsi="宋体" w:hint="eastAsia"/>
        </w:rPr>
        <w:t>，</w:t>
      </w:r>
      <w:bookmarkStart w:id="0" w:name="_GoBack"/>
      <w:bookmarkEnd w:id="0"/>
      <w:r>
        <w:rPr>
          <w:rFonts w:ascii="宋体" w:eastAsia="宋体" w:hAnsi="宋体" w:hint="eastAsia"/>
        </w:rPr>
        <w:t>2</w:t>
      </w:r>
      <w:r>
        <w:rPr>
          <w:rFonts w:ascii="宋体" w:eastAsia="宋体" w:hAnsi="宋体"/>
        </w:rPr>
        <w:t>022</w:t>
      </w:r>
      <w:r>
        <w:rPr>
          <w:rFonts w:ascii="宋体" w:eastAsia="宋体" w:hAnsi="宋体" w:hint="eastAsia"/>
        </w:rPr>
        <w:t>年</w:t>
      </w:r>
      <w:r w:rsidRPr="002056BB">
        <w:rPr>
          <w:rFonts w:ascii="宋体" w:eastAsia="宋体" w:hAnsi="宋体" w:hint="eastAsia"/>
        </w:rPr>
        <w:t>预</w:t>
      </w:r>
      <w:r>
        <w:rPr>
          <w:rFonts w:ascii="宋体" w:eastAsia="宋体" w:hAnsi="宋体" w:hint="eastAsia"/>
        </w:rPr>
        <w:t>估</w:t>
      </w:r>
      <w:r w:rsidRPr="002056BB">
        <w:rPr>
          <w:rFonts w:ascii="宋体" w:eastAsia="宋体" w:hAnsi="宋体" w:hint="eastAsia"/>
        </w:rPr>
        <w:t>采购数量</w:t>
      </w:r>
      <w:r>
        <w:rPr>
          <w:rFonts w:ascii="宋体" w:eastAsia="宋体" w:hAnsi="宋体" w:hint="eastAsia"/>
        </w:rPr>
        <w:t>2</w:t>
      </w:r>
      <w:r>
        <w:rPr>
          <w:rFonts w:ascii="宋体" w:eastAsia="宋体" w:hAnsi="宋体"/>
        </w:rPr>
        <w:t>2000</w:t>
      </w:r>
      <w:r>
        <w:rPr>
          <w:rFonts w:ascii="宋体" w:eastAsia="宋体" w:hAnsi="宋体" w:hint="eastAsia"/>
        </w:rPr>
        <w:t>支</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20016</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Pr="00EC01E0">
        <w:rPr>
          <w:rFonts w:ascii="宋体" w:eastAsia="宋体" w:hAnsi="宋体" w:hint="eastAsia"/>
        </w:rPr>
        <w:t>国药集团武汉血液制品有限公司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Pr>
          <w:rFonts w:ascii="宋体" w:eastAsia="宋体" w:hAnsi="宋体" w:hint="eastAsia"/>
        </w:rPr>
        <w:t>7</w:t>
      </w:r>
      <w:r w:rsidRPr="002056BB">
        <w:rPr>
          <w:rFonts w:ascii="宋体" w:eastAsia="宋体" w:hAnsi="宋体" w:hint="eastAsia"/>
        </w:rPr>
        <w:t>月</w:t>
      </w:r>
      <w:r w:rsidR="003B749E">
        <w:rPr>
          <w:rFonts w:ascii="宋体" w:eastAsia="宋体" w:hAnsi="宋体" w:hint="eastAsia"/>
        </w:rPr>
        <w:t>2</w:t>
      </w:r>
      <w:r w:rsidR="003B749E">
        <w:rPr>
          <w:rFonts w:ascii="宋体" w:eastAsia="宋体" w:hAnsi="宋体"/>
        </w:rPr>
        <w:t>6</w:t>
      </w:r>
      <w:r w:rsidRPr="002056BB">
        <w:rPr>
          <w:rFonts w:ascii="宋体" w:eastAsia="宋体" w:hAnsi="宋体" w:hint="eastAsia"/>
        </w:rPr>
        <w:t>日16：30</w:t>
      </w:r>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p w:rsidR="003C0764" w:rsidRPr="005B1E4A" w:rsidRDefault="003C0764" w:rsidP="003C0764">
      <w:pPr>
        <w:snapToGrid w:val="0"/>
        <w:spacing w:line="360" w:lineRule="auto"/>
        <w:ind w:firstLineChars="200" w:firstLine="420"/>
        <w:rPr>
          <w:rFonts w:ascii="宋体" w:eastAsia="宋体" w:hAnsi="宋体"/>
        </w:rPr>
      </w:pPr>
    </w:p>
    <w:p w:rsidR="003C0764" w:rsidRPr="001C037C" w:rsidRDefault="003C0764" w:rsidP="003C0764">
      <w:pPr>
        <w:spacing w:before="240" w:line="480" w:lineRule="exact"/>
        <w:rPr>
          <w:rFonts w:asciiTheme="minorEastAsia" w:hAnsiTheme="minorEastAsia"/>
        </w:rPr>
      </w:pPr>
    </w:p>
    <w:p w:rsidR="006425B3" w:rsidRPr="003C0764" w:rsidRDefault="006425B3" w:rsidP="003C0764">
      <w:pPr>
        <w:snapToGrid w:val="0"/>
        <w:spacing w:line="360" w:lineRule="auto"/>
        <w:rPr>
          <w:rFonts w:ascii="宋体" w:eastAsia="宋体" w:hAnsi="宋体"/>
        </w:rPr>
      </w:pPr>
    </w:p>
    <w:sectPr w:rsidR="006425B3" w:rsidRP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EE" w:rsidRDefault="00E03CEE">
      <w:r>
        <w:separator/>
      </w:r>
    </w:p>
  </w:endnote>
  <w:endnote w:type="continuationSeparator" w:id="0">
    <w:p w:rsidR="00E03CEE" w:rsidRDefault="00E0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3E7F5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3E7F55">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EE" w:rsidRDefault="00E03CEE">
      <w:r>
        <w:separator/>
      </w:r>
    </w:p>
  </w:footnote>
  <w:footnote w:type="continuationSeparator" w:id="0">
    <w:p w:rsidR="00E03CEE" w:rsidRDefault="00E0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B749E"/>
    <w:rsid w:val="003C0764"/>
    <w:rsid w:val="003C5D35"/>
    <w:rsid w:val="003C67CD"/>
    <w:rsid w:val="003D4DEB"/>
    <w:rsid w:val="003E7F55"/>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02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03CEE"/>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23</cp:revision>
  <cp:lastPrinted>2020-08-05T09:51:00Z</cp:lastPrinted>
  <dcterms:created xsi:type="dcterms:W3CDTF">2020-08-10T09:20:00Z</dcterms:created>
  <dcterms:modified xsi:type="dcterms:W3CDTF">2022-07-20T02:50:00Z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