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浮游菌采样器采购公告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根据兰州兰生血液制品有限公司生产工作需要，采购4台浮游菌采样器，用于</w:t>
      </w:r>
      <w:r>
        <w:rPr>
          <w:rFonts w:hint="eastAsia" w:ascii="宋体" w:hAnsi="宋体" w:eastAsia="宋体"/>
          <w:b w:val="0"/>
          <w:bCs/>
          <w:lang w:eastAsia="zh-CN"/>
        </w:rPr>
        <w:t>洁净室环境监测</w:t>
      </w:r>
      <w:r>
        <w:rPr>
          <w:rFonts w:hint="eastAsia" w:ascii="宋体" w:hAnsi="宋体" w:eastAsia="宋体"/>
          <w:b w:val="0"/>
          <w:bCs/>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2009</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w:t>
      </w:r>
      <w:r>
        <w:rPr>
          <w:rFonts w:hint="eastAsia" w:ascii="宋体" w:hAnsi="宋体" w:eastAsia="宋体"/>
          <w:b w:val="0"/>
          <w:bCs/>
        </w:rPr>
        <w:t>浮游菌采样器</w:t>
      </w:r>
      <w:r>
        <w:rPr>
          <w:rFonts w:hint="eastAsia" w:ascii="宋体" w:hAnsi="宋体" w:eastAsia="宋体"/>
        </w:rPr>
        <w:t>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2237DA"/>
    <w:rsid w:val="0AFA6A2D"/>
    <w:rsid w:val="0B337ED8"/>
    <w:rsid w:val="0B961DCB"/>
    <w:rsid w:val="0B973A46"/>
    <w:rsid w:val="0C8430AF"/>
    <w:rsid w:val="0D896B93"/>
    <w:rsid w:val="0F9043F2"/>
    <w:rsid w:val="10214846"/>
    <w:rsid w:val="11FB144E"/>
    <w:rsid w:val="12F91D47"/>
    <w:rsid w:val="13A43796"/>
    <w:rsid w:val="1424768D"/>
    <w:rsid w:val="14944E0D"/>
    <w:rsid w:val="17BB503D"/>
    <w:rsid w:val="192C33B4"/>
    <w:rsid w:val="1A8F7326"/>
    <w:rsid w:val="1C4023CF"/>
    <w:rsid w:val="1C4C7DFE"/>
    <w:rsid w:val="1DAD15FB"/>
    <w:rsid w:val="1EDD3F31"/>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AF835CD"/>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2022-01-27T09:03:09Z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