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人白、静丙外包材</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b w:val="0"/>
          <w:bCs/>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根据兰州兰生血液制品有限公司生产工作需要，拟采购人白、静丙包装箱、说明书、小盒、装箱单若干，用于产品包装。</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ascii="宋体" w:hAnsi="宋体" w:eastAsia="宋体"/>
        </w:rPr>
        <w:t>M</w:t>
      </w:r>
      <w:r>
        <w:rPr>
          <w:rFonts w:hint="eastAsia" w:ascii="宋体" w:hAnsi="宋体" w:eastAsia="宋体"/>
        </w:rPr>
        <w:t>20</w:t>
      </w:r>
      <w:r>
        <w:rPr>
          <w:rFonts w:ascii="宋体" w:hAnsi="宋体" w:eastAsia="宋体"/>
        </w:rPr>
        <w:t>2</w:t>
      </w:r>
      <w:r>
        <w:rPr>
          <w:rFonts w:hint="eastAsia" w:ascii="宋体" w:hAnsi="宋体" w:eastAsia="宋体"/>
          <w:lang w:val="en-US" w:eastAsia="zh-CN"/>
        </w:rPr>
        <w:t>10048</w:t>
      </w:r>
    </w:p>
    <w:p>
      <w:pPr>
        <w:snapToGrid w:val="0"/>
        <w:spacing w:line="360" w:lineRule="auto"/>
        <w:rPr>
          <w:rFonts w:hint="eastAsia" w:ascii="宋体" w:hAnsi="宋体" w:eastAsia="宋体"/>
          <w:b/>
          <w:lang w:eastAsia="zh-CN"/>
        </w:rPr>
      </w:pPr>
      <w:r>
        <w:rPr>
          <w:rFonts w:hint="eastAsia" w:ascii="宋体" w:hAnsi="宋体" w:eastAsia="宋体"/>
          <w:b/>
        </w:rPr>
        <w:t>采购方：</w:t>
      </w:r>
      <w:r>
        <w:rPr>
          <w:rFonts w:hint="eastAsia" w:ascii="宋体" w:hAnsi="宋体" w:eastAsia="宋体"/>
          <w:lang w:eastAsia="zh-CN"/>
        </w:rPr>
        <w:t>兰州兰生血液制品有限公司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14"/>
        <w:snapToGrid w:val="0"/>
        <w:spacing w:line="360" w:lineRule="auto"/>
        <w:rPr>
          <w:rFonts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rPr>
          <w:rFonts w:hint="eastAsia" w:ascii="宋体" w:hAnsi="宋体" w:eastAsia="宋体"/>
          <w:lang w:eastAsia="zh-CN"/>
        </w:rPr>
      </w:pPr>
      <w:r>
        <w:rPr>
          <w:rFonts w:hint="eastAsia" w:ascii="宋体" w:hAnsi="宋体" w:eastAsia="宋体"/>
        </w:rPr>
        <w:t>投标人应有以下资质：投标方应证照齐全，应取得厂家授权资质文件或投标方即为厂家。</w:t>
      </w:r>
      <w:r>
        <w:rPr>
          <w:rFonts w:hint="eastAsia" w:ascii="宋体" w:hAnsi="宋体" w:eastAsia="宋体"/>
          <w:lang w:eastAsia="zh-CN"/>
        </w:rPr>
        <w:t>具有印刷经营许可证。</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1</w:t>
      </w:r>
      <w:r>
        <w:rPr>
          <w:rFonts w:hint="eastAsia" w:ascii="宋体" w:hAnsi="宋体" w:eastAsia="宋体"/>
        </w:rPr>
        <w:t>年</w:t>
      </w:r>
      <w:r>
        <w:rPr>
          <w:rFonts w:ascii="宋体" w:hAnsi="宋体" w:eastAsia="宋体"/>
        </w:rPr>
        <w:t>12</w:t>
      </w:r>
      <w:r>
        <w:rPr>
          <w:rFonts w:hint="eastAsia" w:ascii="宋体" w:hAnsi="宋体" w:eastAsia="宋体"/>
        </w:rPr>
        <w:t>月</w:t>
      </w:r>
      <w:r>
        <w:rPr>
          <w:rFonts w:hint="eastAsia" w:ascii="宋体" w:hAnsi="宋体" w:eastAsia="宋体"/>
          <w:lang w:val="en-US" w:eastAsia="zh-CN"/>
        </w:rPr>
        <w:t>30</w:t>
      </w:r>
      <w:bookmarkStart w:id="2" w:name="_GoBack"/>
      <w:bookmarkEnd w:id="2"/>
      <w:r>
        <w:rPr>
          <w:rFonts w:hint="eastAsia" w:ascii="宋体" w:hAnsi="宋体" w:eastAsia="宋体"/>
        </w:rPr>
        <w:t>日16：30</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14"/>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hint="eastAsia"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 xml:space="preserve">兰州兰生血液制品有限公司 </w:t>
      </w:r>
      <w:r>
        <w:rPr>
          <w:rFonts w:hint="eastAsia" w:ascii="宋体" w:hAnsi="宋体" w:eastAsia="宋体"/>
        </w:rPr>
        <w:t>党群工作部</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en-US" w:eastAsia="zh-CN"/>
        </w:rPr>
        <w:t>YANGJING141</w:t>
      </w:r>
      <w:r>
        <w:rPr>
          <w:rFonts w:hint="eastAsia" w:asciiTheme="majorAscii" w:hAnsiTheme="minorEastAsia"/>
          <w:lang w:val="zh-CN" w:eastAsia="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114300" distR="114300">
          <wp:extent cx="2322195" cy="364490"/>
          <wp:effectExtent l="0" t="0" r="9525" b="1270"/>
          <wp:docPr id="2" name="图片 2"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5CF5199F"/>
    <w:rsid w:val="6008593B"/>
    <w:rsid w:val="60CC137A"/>
    <w:rsid w:val="6136339A"/>
    <w:rsid w:val="62A10867"/>
    <w:rsid w:val="634A62C1"/>
    <w:rsid w:val="63D764BC"/>
    <w:rsid w:val="644C0C1B"/>
    <w:rsid w:val="64DD4427"/>
    <w:rsid w:val="654D39C2"/>
    <w:rsid w:val="655F3184"/>
    <w:rsid w:val="68263CE8"/>
    <w:rsid w:val="6A1738F7"/>
    <w:rsid w:val="6FA245C6"/>
    <w:rsid w:val="72810932"/>
    <w:rsid w:val="743D5C8C"/>
    <w:rsid w:val="74833802"/>
    <w:rsid w:val="79994937"/>
    <w:rsid w:val="79A13F9F"/>
    <w:rsid w:val="7A350F54"/>
    <w:rsid w:val="7B194E6E"/>
    <w:rsid w:val="7C862038"/>
    <w:rsid w:val="7E5409EC"/>
    <w:rsid w:val="7EA705D4"/>
    <w:rsid w:val="7F5945DD"/>
    <w:rsid w:val="7F82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2 字符"/>
    <w:basedOn w:val="8"/>
    <w:link w:val="2"/>
    <w:qFormat/>
    <w:uiPriority w:val="9"/>
    <w:rPr>
      <w:rFonts w:asciiTheme="majorHAnsi" w:hAnsiTheme="majorHAnsi" w:eastAsiaTheme="majorEastAsia" w:cstheme="majorBidi"/>
      <w:b/>
      <w:bCs/>
      <w:kern w:val="2"/>
      <w:sz w:val="32"/>
      <w:szCs w:val="32"/>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586</Characters>
  <Lines>4</Lines>
  <Paragraphs>1</Paragraphs>
  <TotalTime>45</TotalTime>
  <ScaleCrop>false</ScaleCrop>
  <LinksUpToDate>false</LinksUpToDate>
  <CharactersWithSpaces>687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2021-12-23T07:55:03Z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A2233EB5A65649C580F7F18F6B0350E1</vt:lpwstr>
  </property>
</Properties>
</file>