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spacing w:line="480" w:lineRule="exact"/>
        <w:jc w:val="center"/>
        <w:rPr>
          <w:rFonts w:ascii="微软雅黑" w:hAnsi="微软雅黑" w:eastAsia="微软雅黑"/>
          <w:sz w:val="36"/>
          <w:szCs w:val="36"/>
        </w:rPr>
      </w:pPr>
      <w:r>
        <w:rPr>
          <w:rFonts w:hint="eastAsia" w:ascii="长城小标宋体" w:hAnsi="黑体" w:eastAsia="长城小标宋体"/>
          <w:b/>
          <w:sz w:val="36"/>
          <w:szCs w:val="36"/>
        </w:rPr>
        <w:t>A50凝胶</w:t>
      </w:r>
      <w:r>
        <w:rPr>
          <w:rFonts w:hint="eastAsia" w:ascii="微软雅黑" w:hAnsi="微软雅黑" w:eastAsia="微软雅黑"/>
          <w:sz w:val="36"/>
          <w:szCs w:val="36"/>
          <w:lang w:eastAsia="zh-CN"/>
        </w:rPr>
        <w:t>采购事项（</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cstheme="minorBidi"/>
          <w:kern w:val="2"/>
          <w:sz w:val="21"/>
          <w:szCs w:val="22"/>
          <w:lang w:val="en-US" w:eastAsia="zh-CN" w:bidi="ar-SA"/>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rPr>
        <w:t>北京天坛生物制品股份有限公司下属成都蓉生药业有限责任公司根据工作需要，拟采购一批A50凝胶。</w:t>
      </w:r>
    </w:p>
    <w:p>
      <w:pPr>
        <w:snapToGrid w:val="0"/>
        <w:spacing w:line="360" w:lineRule="auto"/>
        <w:rPr>
          <w:rFonts w:hint="eastAsia"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10080</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eastAsia="宋体"/>
        </w:rPr>
        <w:t>北京天坛生物制品股份有限公司下属</w:t>
      </w:r>
      <w:r>
        <w:rPr>
          <w:rFonts w:hint="eastAsia" w:ascii="宋体" w:hAnsi="宋体" w:eastAsia="宋体" w:cstheme="minorBidi"/>
          <w:kern w:val="2"/>
          <w:sz w:val="21"/>
          <w:szCs w:val="22"/>
          <w:lang w:val="en-US" w:eastAsia="zh-CN" w:bidi="ar-SA"/>
        </w:rPr>
        <w:t>成都蓉生药业有限责任公司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3"/>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r>
        <w:rPr>
          <w:rFonts w:hint="eastAsia" w:ascii="宋体" w:hAnsi="宋体" w:eastAsia="宋体"/>
        </w:rPr>
        <w:t>投标人证照齐全；若投标人为代理商，应取得生产商授权书。</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1</w:t>
      </w:r>
      <w:r>
        <w:rPr>
          <w:rFonts w:hint="eastAsia" w:ascii="宋体" w:hAnsi="宋体" w:eastAsia="宋体"/>
        </w:rPr>
        <w:t>年</w:t>
      </w:r>
      <w:r>
        <w:rPr>
          <w:rFonts w:hint="eastAsia" w:ascii="宋体" w:hAnsi="宋体" w:eastAsia="宋体"/>
          <w:lang w:val="en-US" w:eastAsia="zh-CN"/>
        </w:rPr>
        <w:t>11</w:t>
      </w:r>
      <w:r>
        <w:rPr>
          <w:rFonts w:hint="eastAsia" w:ascii="宋体" w:hAnsi="宋体" w:eastAsia="宋体"/>
        </w:rPr>
        <w:t>月</w:t>
      </w:r>
      <w:r>
        <w:rPr>
          <w:rFonts w:hint="eastAsia" w:ascii="宋体" w:hAnsi="宋体" w:eastAsia="宋体"/>
          <w:lang w:val="en-US" w:eastAsia="zh-CN"/>
        </w:rPr>
        <w:t>30</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开标时间另行通知。</w:t>
      </w:r>
      <w:bookmarkStart w:id="2" w:name="_GoBack"/>
      <w:bookmarkEnd w:id="2"/>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3"/>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四川省成都市双流区菁园路280号A栋319室</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穆先生，电话028-60664851，刘女士，电话028-60664849   </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p>
      <w:pPr>
        <w:snapToGrid w:val="0"/>
        <w:spacing w:line="360" w:lineRule="auto"/>
        <w:rPr>
          <w:rFonts w:ascii="宋体" w:hAnsi="宋体" w:eastAsia="宋体"/>
        </w:rPr>
      </w:pP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97007F"/>
    <w:rsid w:val="0A183972"/>
    <w:rsid w:val="0AFA6A2D"/>
    <w:rsid w:val="0B337ED8"/>
    <w:rsid w:val="0B973A46"/>
    <w:rsid w:val="0C5575CD"/>
    <w:rsid w:val="0C8430AF"/>
    <w:rsid w:val="0D896B93"/>
    <w:rsid w:val="0F9043F2"/>
    <w:rsid w:val="11F911E7"/>
    <w:rsid w:val="11FB144E"/>
    <w:rsid w:val="120D7A48"/>
    <w:rsid w:val="13A43796"/>
    <w:rsid w:val="1424768D"/>
    <w:rsid w:val="14944E0D"/>
    <w:rsid w:val="17BB503D"/>
    <w:rsid w:val="192C33B4"/>
    <w:rsid w:val="193D069E"/>
    <w:rsid w:val="19B81353"/>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D42BAE"/>
    <w:rsid w:val="250376F0"/>
    <w:rsid w:val="25274698"/>
    <w:rsid w:val="25F9269B"/>
    <w:rsid w:val="26130487"/>
    <w:rsid w:val="2692518E"/>
    <w:rsid w:val="29AD3B42"/>
    <w:rsid w:val="2C4C5FD7"/>
    <w:rsid w:val="2C747ED6"/>
    <w:rsid w:val="2C934F80"/>
    <w:rsid w:val="2D59545C"/>
    <w:rsid w:val="2E1B3607"/>
    <w:rsid w:val="2EC04405"/>
    <w:rsid w:val="2F3F0471"/>
    <w:rsid w:val="2F696EDB"/>
    <w:rsid w:val="2FE60063"/>
    <w:rsid w:val="30277F07"/>
    <w:rsid w:val="31627FEE"/>
    <w:rsid w:val="31E65D49"/>
    <w:rsid w:val="325A2D67"/>
    <w:rsid w:val="375366EE"/>
    <w:rsid w:val="375473DF"/>
    <w:rsid w:val="384261C5"/>
    <w:rsid w:val="38495B0A"/>
    <w:rsid w:val="38DF2D2B"/>
    <w:rsid w:val="393F60E6"/>
    <w:rsid w:val="39885F8C"/>
    <w:rsid w:val="3AC23D63"/>
    <w:rsid w:val="3BD304EA"/>
    <w:rsid w:val="3C195AE0"/>
    <w:rsid w:val="3E4F37D7"/>
    <w:rsid w:val="41F04810"/>
    <w:rsid w:val="41F7409E"/>
    <w:rsid w:val="426A268E"/>
    <w:rsid w:val="42E33461"/>
    <w:rsid w:val="43DD3EC9"/>
    <w:rsid w:val="46462307"/>
    <w:rsid w:val="464C093A"/>
    <w:rsid w:val="472B7048"/>
    <w:rsid w:val="47654973"/>
    <w:rsid w:val="487E2991"/>
    <w:rsid w:val="4BF75228"/>
    <w:rsid w:val="4D7E1BB0"/>
    <w:rsid w:val="4DA829D9"/>
    <w:rsid w:val="4F6053F6"/>
    <w:rsid w:val="4FA665A1"/>
    <w:rsid w:val="4FCB0A7B"/>
    <w:rsid w:val="506A3E78"/>
    <w:rsid w:val="52374280"/>
    <w:rsid w:val="527C2048"/>
    <w:rsid w:val="543D13E4"/>
    <w:rsid w:val="564F2052"/>
    <w:rsid w:val="57D95F9A"/>
    <w:rsid w:val="57F805D2"/>
    <w:rsid w:val="57F807DB"/>
    <w:rsid w:val="581F6126"/>
    <w:rsid w:val="589C5306"/>
    <w:rsid w:val="59CC3B21"/>
    <w:rsid w:val="5A8E6C58"/>
    <w:rsid w:val="5AB75647"/>
    <w:rsid w:val="5D0075B5"/>
    <w:rsid w:val="6008593B"/>
    <w:rsid w:val="6136339A"/>
    <w:rsid w:val="62A10867"/>
    <w:rsid w:val="62D366D3"/>
    <w:rsid w:val="634A62C1"/>
    <w:rsid w:val="64A23774"/>
    <w:rsid w:val="654D39C2"/>
    <w:rsid w:val="655F3184"/>
    <w:rsid w:val="68263CE8"/>
    <w:rsid w:val="6A1738F7"/>
    <w:rsid w:val="6B1D0BCA"/>
    <w:rsid w:val="6B9F70E2"/>
    <w:rsid w:val="6FA245C6"/>
    <w:rsid w:val="72810932"/>
    <w:rsid w:val="743D5C8C"/>
    <w:rsid w:val="74833802"/>
    <w:rsid w:val="7567668C"/>
    <w:rsid w:val="79994937"/>
    <w:rsid w:val="79996121"/>
    <w:rsid w:val="79A13F9F"/>
    <w:rsid w:val="79B93C60"/>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Hyperlink"/>
    <w:unhideWhenUsed/>
    <w:qFormat/>
    <w:uiPriority w:val="99"/>
    <w:rPr>
      <w:color w:val="0000FF"/>
      <w:u w:val="single"/>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2 Char"/>
    <w:basedOn w:val="7"/>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601</Characters>
  <Lines>5</Lines>
  <Paragraphs>1</Paragraphs>
  <TotalTime>3</TotalTime>
  <ScaleCrop>false</ScaleCrop>
  <LinksUpToDate>false</LinksUpToDate>
  <CharactersWithSpaces>705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田怡</dc:creator>
  <cp:lastModifiedBy>M007</cp:lastModifiedBy>
  <cp:lastPrinted>2020-08-05T09:51:00Z</cp:lastPrinted>
  <dcterms:modified xsi:type="dcterms:W3CDTF">2021-11-23T01:09:01Z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4781E0FC44854228881C9538BA73481E</vt:lpwstr>
  </property>
</Properties>
</file>